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10" w:rsidRPr="00D05AB8" w:rsidRDefault="001A1010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020A0D">
        <w:rPr>
          <w:rFonts w:ascii="Cambria" w:hAnsi="Cambria" w:cs="Arial"/>
          <w:b/>
          <w:noProof/>
        </w:rPr>
        <w:t>International Guest Lectures “Biology Lecture Series” oleh Professor Kunifumi Tagawa dan Professor Tatsuya Ueki Hiroshima University</w:t>
      </w:r>
    </w:p>
    <w:p w:rsidR="001A1010" w:rsidRPr="00020A0D" w:rsidRDefault="001A1010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  <w:noProof/>
        </w:rPr>
      </w:pPr>
    </w:p>
    <w:p w:rsidR="00A01585" w:rsidRPr="00020A0D" w:rsidRDefault="001A1010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noProof/>
        </w:rPr>
        <w:drawing>
          <wp:inline distT="0" distB="0" distL="0" distR="0" wp14:anchorId="42AD321D" wp14:editId="09686512">
            <wp:extent cx="5848350" cy="3841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11-23 at 12.16.0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936" cy="384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585" w:rsidRPr="00020A0D">
        <w:rPr>
          <w:rFonts w:ascii="Cambria" w:hAnsi="Cambria" w:cs="Arial"/>
        </w:rPr>
        <w:t xml:space="preserve">   </w:t>
      </w:r>
    </w:p>
    <w:p w:rsidR="0092370C" w:rsidRPr="00020A0D" w:rsidRDefault="00903734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proofErr w:type="spellStart"/>
      <w:r w:rsidRPr="00020A0D">
        <w:rPr>
          <w:rFonts w:ascii="Cambria" w:hAnsi="Cambria" w:cs="Arial"/>
        </w:rPr>
        <w:t>Pada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akhir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bulan</w:t>
      </w:r>
      <w:proofErr w:type="spellEnd"/>
      <w:r w:rsidRPr="00020A0D">
        <w:rPr>
          <w:rFonts w:ascii="Cambria" w:hAnsi="Cambria" w:cs="Arial"/>
        </w:rPr>
        <w:t xml:space="preserve"> November 2020 </w:t>
      </w:r>
      <w:proofErr w:type="spellStart"/>
      <w:r w:rsidRPr="00020A0D">
        <w:rPr>
          <w:rFonts w:ascii="Cambria" w:hAnsi="Cambria" w:cs="Arial"/>
        </w:rPr>
        <w:t>lalu</w:t>
      </w:r>
      <w:proofErr w:type="spellEnd"/>
      <w:r w:rsidRPr="00020A0D">
        <w:rPr>
          <w:rFonts w:ascii="Cambria" w:hAnsi="Cambria" w:cs="Arial"/>
        </w:rPr>
        <w:t xml:space="preserve">, Program </w:t>
      </w:r>
      <w:proofErr w:type="spellStart"/>
      <w:r w:rsidRPr="00020A0D">
        <w:rPr>
          <w:rFonts w:ascii="Cambria" w:hAnsi="Cambria" w:cs="Arial"/>
        </w:rPr>
        <w:t>Studi</w:t>
      </w:r>
      <w:proofErr w:type="spellEnd"/>
      <w:r w:rsidRPr="00020A0D">
        <w:rPr>
          <w:rFonts w:ascii="Cambria" w:hAnsi="Cambria" w:cs="Arial"/>
        </w:rPr>
        <w:t xml:space="preserve"> Magister </w:t>
      </w:r>
      <w:proofErr w:type="spellStart"/>
      <w:r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menyelenggarakan</w:t>
      </w:r>
      <w:proofErr w:type="spellEnd"/>
      <w:r w:rsidRPr="00020A0D">
        <w:rPr>
          <w:rFonts w:ascii="Cambria" w:hAnsi="Cambria" w:cs="Arial"/>
        </w:rPr>
        <w:t xml:space="preserve"> </w:t>
      </w:r>
      <w:r w:rsidRPr="00020A0D">
        <w:rPr>
          <w:rFonts w:ascii="Cambria" w:hAnsi="Cambria" w:cs="Arial"/>
          <w:i/>
        </w:rPr>
        <w:t>International Guest Lecture Series</w:t>
      </w:r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selama</w:t>
      </w:r>
      <w:proofErr w:type="spellEnd"/>
      <w:r w:rsidRPr="00020A0D">
        <w:rPr>
          <w:rFonts w:ascii="Cambria" w:hAnsi="Cambria" w:cs="Arial"/>
        </w:rPr>
        <w:t xml:space="preserve"> 2 </w:t>
      </w:r>
      <w:proofErr w:type="spellStart"/>
      <w:r w:rsidRPr="00020A0D">
        <w:rPr>
          <w:rFonts w:ascii="Cambria" w:hAnsi="Cambria" w:cs="Arial"/>
        </w:rPr>
        <w:t>hari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berturut-turut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yaitu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tepatnya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pada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tanggal</w:t>
      </w:r>
      <w:proofErr w:type="spellEnd"/>
      <w:r w:rsidRPr="00020A0D">
        <w:rPr>
          <w:rFonts w:ascii="Cambria" w:hAnsi="Cambria" w:cs="Arial"/>
        </w:rPr>
        <w:t xml:space="preserve"> </w:t>
      </w:r>
      <w:r w:rsidR="00ED16DE" w:rsidRPr="00020A0D">
        <w:rPr>
          <w:rFonts w:ascii="Cambria" w:hAnsi="Cambria" w:cs="Arial"/>
        </w:rPr>
        <w:t xml:space="preserve">24 </w:t>
      </w:r>
      <w:proofErr w:type="spellStart"/>
      <w:r w:rsidR="00ED16DE" w:rsidRPr="00020A0D">
        <w:rPr>
          <w:rFonts w:ascii="Cambria" w:hAnsi="Cambria" w:cs="Arial"/>
        </w:rPr>
        <w:t>dan</w:t>
      </w:r>
      <w:proofErr w:type="spellEnd"/>
      <w:r w:rsidR="00ED16DE" w:rsidRPr="00020A0D">
        <w:rPr>
          <w:rFonts w:ascii="Cambria" w:hAnsi="Cambria" w:cs="Arial"/>
        </w:rPr>
        <w:t xml:space="preserve"> 26 November 2020. Moderator </w:t>
      </w:r>
      <w:proofErr w:type="spellStart"/>
      <w:r w:rsidR="00ED16DE" w:rsidRPr="00020A0D">
        <w:rPr>
          <w:rFonts w:ascii="Cambria" w:hAnsi="Cambria" w:cs="Arial"/>
        </w:rPr>
        <w:t>dalam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kegiatan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pada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hari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pertama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adalah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Bapak</w:t>
      </w:r>
      <w:proofErr w:type="spellEnd"/>
      <w:r w:rsidR="00ED16DE" w:rsidRPr="00020A0D">
        <w:rPr>
          <w:rFonts w:ascii="Cambria" w:hAnsi="Cambria" w:cs="Arial"/>
        </w:rPr>
        <w:t xml:space="preserve"> Mujahidin Ahmad, </w:t>
      </w:r>
      <w:proofErr w:type="spellStart"/>
      <w:r w:rsidR="00ED16DE" w:rsidRPr="00020A0D">
        <w:rPr>
          <w:rFonts w:ascii="Cambria" w:hAnsi="Cambria" w:cs="Arial"/>
        </w:rPr>
        <w:t>M.Sc</w:t>
      </w:r>
      <w:proofErr w:type="spellEnd"/>
      <w:r w:rsidR="00ED16DE" w:rsidRPr="00020A0D">
        <w:rPr>
          <w:rFonts w:ascii="Cambria" w:hAnsi="Cambria" w:cs="Arial"/>
        </w:rPr>
        <w:t xml:space="preserve">   </w:t>
      </w:r>
      <w:proofErr w:type="spellStart"/>
      <w:r w:rsidR="00ED16DE" w:rsidRPr="00020A0D">
        <w:rPr>
          <w:rFonts w:ascii="Cambria" w:hAnsi="Cambria" w:cs="Arial"/>
        </w:rPr>
        <w:t>dengan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pemateri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yaitu</w:t>
      </w:r>
      <w:proofErr w:type="spellEnd"/>
      <w:r w:rsidR="00ED16DE" w:rsidRPr="00020A0D">
        <w:rPr>
          <w:rFonts w:ascii="Cambria" w:hAnsi="Cambria" w:cs="Arial"/>
        </w:rPr>
        <w:t xml:space="preserve"> Professor </w:t>
      </w:r>
      <w:proofErr w:type="spellStart"/>
      <w:r w:rsidR="00ED16DE" w:rsidRPr="00020A0D">
        <w:rPr>
          <w:rFonts w:ascii="Cambria" w:hAnsi="Cambria" w:cs="Arial"/>
        </w:rPr>
        <w:t>Kunifumi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Tagawa</w:t>
      </w:r>
      <w:proofErr w:type="spellEnd"/>
      <w:r w:rsidR="00ED16DE" w:rsidRPr="00020A0D">
        <w:rPr>
          <w:rFonts w:ascii="Cambria" w:hAnsi="Cambria" w:cs="Arial"/>
        </w:rPr>
        <w:t xml:space="preserve"> yang </w:t>
      </w:r>
      <w:proofErr w:type="spellStart"/>
      <w:r w:rsidR="00ED16DE" w:rsidRPr="00020A0D">
        <w:rPr>
          <w:rFonts w:ascii="Cambria" w:hAnsi="Cambria" w:cs="Arial"/>
        </w:rPr>
        <w:t>menjabat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sebagai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Direktur</w:t>
      </w:r>
      <w:proofErr w:type="spellEnd"/>
      <w:r w:rsidR="00ED16DE" w:rsidRPr="00020A0D">
        <w:rPr>
          <w:rFonts w:ascii="Cambria" w:hAnsi="Cambria" w:cs="Arial"/>
        </w:rPr>
        <w:t xml:space="preserve"> </w:t>
      </w:r>
      <w:r w:rsidR="00ED16DE" w:rsidRPr="00020A0D">
        <w:rPr>
          <w:rFonts w:ascii="Cambria" w:hAnsi="Cambria" w:cs="Arial"/>
          <w:i/>
        </w:rPr>
        <w:t>Marine Biological Laboratory</w:t>
      </w:r>
      <w:r w:rsidR="00ED16DE" w:rsidRPr="00020A0D">
        <w:rPr>
          <w:rFonts w:ascii="Cambria" w:hAnsi="Cambria" w:cs="Arial"/>
        </w:rPr>
        <w:t xml:space="preserve"> (MBL)</w:t>
      </w:r>
      <w:r w:rsidR="00B3107B" w:rsidRPr="00020A0D">
        <w:rPr>
          <w:rFonts w:ascii="Cambria" w:hAnsi="Cambria" w:cs="Arial"/>
        </w:rPr>
        <w:t>, Graduate School of</w:t>
      </w:r>
      <w:r w:rsidR="00C050E8" w:rsidRPr="00020A0D">
        <w:rPr>
          <w:rFonts w:ascii="Cambria" w:hAnsi="Cambria" w:cs="Arial"/>
        </w:rPr>
        <w:t xml:space="preserve"> Integrated</w:t>
      </w:r>
      <w:r w:rsidR="00B3107B" w:rsidRPr="00020A0D">
        <w:rPr>
          <w:rFonts w:ascii="Cambria" w:hAnsi="Cambria" w:cs="Arial"/>
        </w:rPr>
        <w:t xml:space="preserve"> Science</w:t>
      </w:r>
      <w:r w:rsidR="00C050E8" w:rsidRPr="00020A0D">
        <w:rPr>
          <w:rFonts w:ascii="Cambria" w:hAnsi="Cambria" w:cs="Arial"/>
        </w:rPr>
        <w:t>s for Life</w:t>
      </w:r>
      <w:r w:rsidR="00B3107B" w:rsidRPr="00020A0D">
        <w:rPr>
          <w:rFonts w:ascii="Cambria" w:hAnsi="Cambria" w:cs="Arial"/>
        </w:rPr>
        <w:t xml:space="preserve">, </w:t>
      </w:r>
      <w:r w:rsidR="00ED16DE" w:rsidRPr="00020A0D">
        <w:rPr>
          <w:rFonts w:ascii="Cambria" w:hAnsi="Cambria" w:cs="Arial"/>
        </w:rPr>
        <w:t xml:space="preserve"> Hiroshima University. </w:t>
      </w:r>
      <w:proofErr w:type="spellStart"/>
      <w:r w:rsidR="00ED16DE" w:rsidRPr="00020A0D">
        <w:rPr>
          <w:rFonts w:ascii="Cambria" w:hAnsi="Cambria" w:cs="Arial"/>
        </w:rPr>
        <w:t>Sedangkan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untuk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hari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kedua</w:t>
      </w:r>
      <w:proofErr w:type="spellEnd"/>
      <w:r w:rsidR="00ED16DE" w:rsidRPr="00020A0D">
        <w:rPr>
          <w:rFonts w:ascii="Cambria" w:hAnsi="Cambria" w:cs="Arial"/>
        </w:rPr>
        <w:t xml:space="preserve">, </w:t>
      </w:r>
      <w:proofErr w:type="spellStart"/>
      <w:r w:rsidR="00ED16DE" w:rsidRPr="00020A0D">
        <w:rPr>
          <w:rFonts w:ascii="Cambria" w:hAnsi="Cambria" w:cs="Arial"/>
        </w:rPr>
        <w:t>kegiatan</w:t>
      </w:r>
      <w:proofErr w:type="spellEnd"/>
      <w:r w:rsidR="00ED16DE" w:rsidRPr="00020A0D">
        <w:rPr>
          <w:rFonts w:ascii="Cambria" w:hAnsi="Cambria" w:cs="Arial"/>
        </w:rPr>
        <w:t xml:space="preserve"> </w:t>
      </w:r>
      <w:r w:rsidR="00ED16DE" w:rsidRPr="00020A0D">
        <w:rPr>
          <w:rFonts w:ascii="Cambria" w:hAnsi="Cambria" w:cs="Arial"/>
          <w:i/>
        </w:rPr>
        <w:t xml:space="preserve">International Guest Lecture Series </w:t>
      </w:r>
      <w:proofErr w:type="spellStart"/>
      <w:r w:rsidR="00ED16DE" w:rsidRPr="00020A0D">
        <w:rPr>
          <w:rFonts w:ascii="Cambria" w:hAnsi="Cambria" w:cs="Arial"/>
        </w:rPr>
        <w:t>dimoderatori</w:t>
      </w:r>
      <w:proofErr w:type="spellEnd"/>
      <w:r w:rsidR="00ED16DE" w:rsidRPr="00020A0D">
        <w:rPr>
          <w:rFonts w:ascii="Cambria" w:hAnsi="Cambria" w:cs="Arial"/>
        </w:rPr>
        <w:t xml:space="preserve"> </w:t>
      </w:r>
      <w:proofErr w:type="spellStart"/>
      <w:r w:rsidR="00ED16DE" w:rsidRPr="00020A0D">
        <w:rPr>
          <w:rFonts w:ascii="Cambria" w:hAnsi="Cambria" w:cs="Arial"/>
        </w:rPr>
        <w:t>oleh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Ibu</w:t>
      </w:r>
      <w:proofErr w:type="spellEnd"/>
      <w:r w:rsidR="007F0866" w:rsidRPr="00020A0D">
        <w:rPr>
          <w:rFonts w:ascii="Cambria" w:hAnsi="Cambria" w:cs="Arial"/>
        </w:rPr>
        <w:t xml:space="preserve"> Maharani </w:t>
      </w:r>
      <w:proofErr w:type="spellStart"/>
      <w:r w:rsidR="007F0866" w:rsidRPr="00020A0D">
        <w:rPr>
          <w:rFonts w:ascii="Cambria" w:hAnsi="Cambria" w:cs="Arial"/>
        </w:rPr>
        <w:t>Retna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Duhita</w:t>
      </w:r>
      <w:proofErr w:type="spellEnd"/>
      <w:r w:rsidR="007F0866" w:rsidRPr="00020A0D">
        <w:rPr>
          <w:rFonts w:ascii="Cambria" w:hAnsi="Cambria" w:cs="Arial"/>
        </w:rPr>
        <w:t>, M,</w:t>
      </w:r>
      <w:proofErr w:type="spellStart"/>
      <w:r w:rsidR="007F0866" w:rsidRPr="00020A0D">
        <w:rPr>
          <w:rFonts w:ascii="Cambria" w:hAnsi="Cambria" w:cs="Arial"/>
        </w:rPr>
        <w:t>Sc</w:t>
      </w:r>
      <w:proofErr w:type="spellEnd"/>
      <w:r w:rsidR="007F0866" w:rsidRPr="00020A0D">
        <w:rPr>
          <w:rFonts w:ascii="Cambria" w:hAnsi="Cambria" w:cs="Arial"/>
        </w:rPr>
        <w:t>.,</w:t>
      </w:r>
      <w:proofErr w:type="spellStart"/>
      <w:r w:rsidR="007F0866" w:rsidRPr="00020A0D">
        <w:rPr>
          <w:rFonts w:ascii="Cambria" w:hAnsi="Cambria" w:cs="Arial"/>
        </w:rPr>
        <w:t>PhD.Med.Sc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dengan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pemateri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yaitu</w:t>
      </w:r>
      <w:proofErr w:type="spellEnd"/>
      <w:r w:rsidR="007F0866" w:rsidRPr="00020A0D">
        <w:rPr>
          <w:rFonts w:ascii="Cambria" w:hAnsi="Cambria" w:cs="Arial"/>
        </w:rPr>
        <w:t xml:space="preserve"> Prof. Tatsuya Ueki yang </w:t>
      </w:r>
      <w:proofErr w:type="spellStart"/>
      <w:r w:rsidR="007F0866" w:rsidRPr="00020A0D">
        <w:rPr>
          <w:rFonts w:ascii="Cambria" w:hAnsi="Cambria" w:cs="Arial"/>
        </w:rPr>
        <w:t>juga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merupakan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peneliti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ahli</w:t>
      </w:r>
      <w:proofErr w:type="spellEnd"/>
      <w:r w:rsidR="007F0866" w:rsidRPr="00020A0D">
        <w:rPr>
          <w:rFonts w:ascii="Cambria" w:hAnsi="Cambria" w:cs="Arial"/>
        </w:rPr>
        <w:t xml:space="preserve"> di </w:t>
      </w:r>
      <w:proofErr w:type="spellStart"/>
      <w:r w:rsidR="007F0866" w:rsidRPr="00020A0D">
        <w:rPr>
          <w:rFonts w:ascii="Cambria" w:hAnsi="Cambria" w:cs="Arial"/>
        </w:rPr>
        <w:t>bidang</w:t>
      </w:r>
      <w:proofErr w:type="spellEnd"/>
      <w:r w:rsidR="007F0866" w:rsidRPr="00020A0D">
        <w:rPr>
          <w:rFonts w:ascii="Cambria" w:hAnsi="Cambria" w:cs="Arial"/>
        </w:rPr>
        <w:t xml:space="preserve"> yang </w:t>
      </w:r>
      <w:proofErr w:type="spellStart"/>
      <w:r w:rsidR="007F0866" w:rsidRPr="00020A0D">
        <w:rPr>
          <w:rFonts w:ascii="Cambria" w:hAnsi="Cambria" w:cs="Arial"/>
        </w:rPr>
        <w:t>sama</w:t>
      </w:r>
      <w:proofErr w:type="spellEnd"/>
      <w:r w:rsidR="007F0866" w:rsidRPr="00020A0D">
        <w:rPr>
          <w:rFonts w:ascii="Cambria" w:hAnsi="Cambria" w:cs="Arial"/>
        </w:rPr>
        <w:t xml:space="preserve">. </w:t>
      </w:r>
      <w:proofErr w:type="spellStart"/>
      <w:r w:rsidR="007F0866" w:rsidRPr="00020A0D">
        <w:rPr>
          <w:rFonts w:ascii="Cambria" w:hAnsi="Cambria" w:cs="Arial"/>
        </w:rPr>
        <w:t>Keduanya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dikenal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sebagai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peneliti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tersohor</w:t>
      </w:r>
      <w:proofErr w:type="spellEnd"/>
      <w:r w:rsidR="007F0866" w:rsidRPr="00020A0D">
        <w:rPr>
          <w:rFonts w:ascii="Cambria" w:hAnsi="Cambria" w:cs="Arial"/>
        </w:rPr>
        <w:t xml:space="preserve"> di </w:t>
      </w:r>
      <w:proofErr w:type="spellStart"/>
      <w:r w:rsidR="007F0866" w:rsidRPr="00020A0D">
        <w:rPr>
          <w:rFonts w:ascii="Cambria" w:hAnsi="Cambria" w:cs="Arial"/>
        </w:rPr>
        <w:t>bidang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biologi</w:t>
      </w:r>
      <w:proofErr w:type="spellEnd"/>
      <w:r w:rsidR="007F0866" w:rsidRPr="00020A0D">
        <w:rPr>
          <w:rFonts w:ascii="Cambria" w:hAnsi="Cambria" w:cs="Arial"/>
        </w:rPr>
        <w:t xml:space="preserve"> </w:t>
      </w:r>
      <w:proofErr w:type="spellStart"/>
      <w:r w:rsidR="007F0866" w:rsidRPr="00020A0D">
        <w:rPr>
          <w:rFonts w:ascii="Cambria" w:hAnsi="Cambria" w:cs="Arial"/>
        </w:rPr>
        <w:t>kelautan</w:t>
      </w:r>
      <w:proofErr w:type="spellEnd"/>
      <w:r w:rsidR="00B3107B" w:rsidRPr="00020A0D">
        <w:rPr>
          <w:rFonts w:ascii="Cambria" w:hAnsi="Cambria" w:cs="Arial"/>
        </w:rPr>
        <w:t>.</w:t>
      </w:r>
    </w:p>
    <w:p w:rsidR="00B622FF" w:rsidRPr="00020A0D" w:rsidRDefault="00C050E8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proofErr w:type="spellStart"/>
      <w:r w:rsidRPr="00020A0D">
        <w:rPr>
          <w:rFonts w:ascii="Cambria" w:hAnsi="Cambria" w:cs="Arial"/>
        </w:rPr>
        <w:t>Pada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hari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pertama</w:t>
      </w:r>
      <w:proofErr w:type="spellEnd"/>
      <w:r w:rsidRPr="00020A0D">
        <w:rPr>
          <w:rFonts w:ascii="Cambria" w:hAnsi="Cambria" w:cs="Arial"/>
        </w:rPr>
        <w:t xml:space="preserve">, Professor </w:t>
      </w:r>
      <w:proofErr w:type="spellStart"/>
      <w:r w:rsidRPr="00020A0D">
        <w:rPr>
          <w:rFonts w:ascii="Cambria" w:hAnsi="Cambria" w:cs="Arial"/>
        </w:rPr>
        <w:t>Kunifumi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Tagawa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memaparkan</w:t>
      </w:r>
      <w:proofErr w:type="spellEnd"/>
      <w:r w:rsidRPr="00020A0D">
        <w:rPr>
          <w:rFonts w:ascii="Cambria" w:hAnsi="Cambria" w:cs="Arial"/>
        </w:rPr>
        <w:t xml:space="preserve"> 3 </w:t>
      </w:r>
      <w:proofErr w:type="spellStart"/>
      <w:r w:rsidRPr="00020A0D">
        <w:rPr>
          <w:rFonts w:ascii="Cambria" w:hAnsi="Cambria" w:cs="Arial"/>
        </w:rPr>
        <w:t>topik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antara</w:t>
      </w:r>
      <w:proofErr w:type="spellEnd"/>
      <w:r w:rsidRPr="00020A0D">
        <w:rPr>
          <w:rFonts w:ascii="Cambria" w:hAnsi="Cambria" w:cs="Arial"/>
        </w:rPr>
        <w:t xml:space="preserve"> lain : </w:t>
      </w:r>
      <w:proofErr w:type="spellStart"/>
      <w:r w:rsidRPr="00020A0D">
        <w:rPr>
          <w:rFonts w:ascii="Cambria" w:hAnsi="Cambria" w:cs="Arial"/>
        </w:rPr>
        <w:t>pemaparan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Marine Biological Laboratory, </w:t>
      </w:r>
      <w:proofErr w:type="spellStart"/>
      <w:r w:rsidRPr="00020A0D">
        <w:rPr>
          <w:rFonts w:ascii="Cambria" w:hAnsi="Cambria" w:cs="Arial"/>
        </w:rPr>
        <w:t>pemaparan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Hiroshima University,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yang </w:t>
      </w:r>
      <w:proofErr w:type="spellStart"/>
      <w:r w:rsidRPr="00020A0D">
        <w:rPr>
          <w:rFonts w:ascii="Cambria" w:hAnsi="Cambria" w:cs="Arial"/>
        </w:rPr>
        <w:lastRenderedPageBreak/>
        <w:t>terakhir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beliau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memaparkan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program Japan Science and Technology Agency (JST) Sakura Science Plan (SSP).  </w:t>
      </w:r>
      <w:proofErr w:type="spellStart"/>
      <w:r w:rsidRPr="00020A0D">
        <w:rPr>
          <w:rFonts w:ascii="Cambria" w:hAnsi="Cambria" w:cs="Arial"/>
        </w:rPr>
        <w:t>Sedangkan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untuk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hari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kedua</w:t>
      </w:r>
      <w:proofErr w:type="spellEnd"/>
      <w:r w:rsidRPr="00020A0D">
        <w:rPr>
          <w:rFonts w:ascii="Cambria" w:hAnsi="Cambria" w:cs="Arial"/>
        </w:rPr>
        <w:t xml:space="preserve">, Professor Tatsuya Ueki </w:t>
      </w:r>
      <w:proofErr w:type="spellStart"/>
      <w:r w:rsidRPr="00020A0D">
        <w:rPr>
          <w:rFonts w:ascii="Cambria" w:hAnsi="Cambria" w:cs="Arial"/>
        </w:rPr>
        <w:t>memaparkan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tentang</w:t>
      </w:r>
      <w:proofErr w:type="spellEnd"/>
      <w:r w:rsidRPr="00020A0D">
        <w:rPr>
          <w:rFonts w:ascii="Cambria" w:hAnsi="Cambria" w:cs="Arial"/>
        </w:rPr>
        <w:t xml:space="preserve"> topic </w:t>
      </w:r>
      <w:proofErr w:type="spellStart"/>
      <w:r w:rsidRPr="00020A0D">
        <w:rPr>
          <w:rFonts w:ascii="Cambria" w:hAnsi="Cambria" w:cs="Arial"/>
        </w:rPr>
        <w:t>riset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beliau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yaitu</w:t>
      </w:r>
      <w:proofErr w:type="spellEnd"/>
      <w:r w:rsidRPr="00020A0D">
        <w:rPr>
          <w:rFonts w:ascii="Cambria" w:hAnsi="Cambria" w:cs="Arial"/>
        </w:rPr>
        <w:t xml:space="preserve"> Vanadium in </w:t>
      </w:r>
      <w:proofErr w:type="gramStart"/>
      <w:r w:rsidRPr="00020A0D">
        <w:rPr>
          <w:rFonts w:ascii="Cambria" w:hAnsi="Cambria" w:cs="Arial"/>
        </w:rPr>
        <w:t>Ascidians :</w:t>
      </w:r>
      <w:proofErr w:type="gramEnd"/>
      <w:r w:rsidRPr="00020A0D">
        <w:rPr>
          <w:rFonts w:ascii="Cambria" w:hAnsi="Cambria" w:cs="Arial"/>
        </w:rPr>
        <w:t xml:space="preserve"> Molecular and Cellular Mechanism of Accumulation and Possible Function of Vanadium. </w:t>
      </w:r>
      <w:proofErr w:type="spellStart"/>
      <w:r w:rsidRPr="00020A0D">
        <w:rPr>
          <w:rFonts w:ascii="Cambria" w:hAnsi="Cambria" w:cs="Arial"/>
        </w:rPr>
        <w:t>Rangkaian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kegiatan</w:t>
      </w:r>
      <w:proofErr w:type="spellEnd"/>
      <w:r w:rsidRPr="00020A0D">
        <w:rPr>
          <w:rFonts w:ascii="Cambria" w:hAnsi="Cambria" w:cs="Arial"/>
        </w:rPr>
        <w:t xml:space="preserve"> </w:t>
      </w:r>
      <w:r w:rsidRPr="00020A0D">
        <w:rPr>
          <w:rFonts w:ascii="Cambria" w:hAnsi="Cambria" w:cs="Arial"/>
          <w:i/>
        </w:rPr>
        <w:t>international guest lecture series</w:t>
      </w:r>
      <w:r w:rsidR="00B3107B" w:rsidRPr="00020A0D">
        <w:rPr>
          <w:rFonts w:ascii="Cambria" w:hAnsi="Cambria" w:cs="Arial"/>
        </w:rPr>
        <w:t xml:space="preserve"> </w:t>
      </w:r>
      <w:proofErr w:type="spellStart"/>
      <w:r w:rsidR="00B3107B" w:rsidRPr="00020A0D">
        <w:rPr>
          <w:rFonts w:ascii="Cambria" w:hAnsi="Cambria" w:cs="Arial"/>
        </w:rPr>
        <w:t>ini</w:t>
      </w:r>
      <w:proofErr w:type="spellEnd"/>
      <w:r w:rsidR="00B3107B" w:rsidRPr="00020A0D">
        <w:rPr>
          <w:rFonts w:ascii="Cambria" w:hAnsi="Cambria" w:cs="Arial"/>
        </w:rPr>
        <w:t xml:space="preserve"> </w:t>
      </w:r>
      <w:r w:rsidR="00B622FF" w:rsidRPr="00020A0D">
        <w:rPr>
          <w:rFonts w:ascii="Cambria" w:hAnsi="Cambria" w:cs="Arial"/>
        </w:rPr>
        <w:t xml:space="preserve"> </w:t>
      </w:r>
      <w:proofErr w:type="spellStart"/>
      <w:r w:rsidR="00B622FF" w:rsidRPr="00020A0D">
        <w:rPr>
          <w:rFonts w:ascii="Cambria" w:hAnsi="Cambria" w:cs="Arial"/>
        </w:rPr>
        <w:t>sendiri</w:t>
      </w:r>
      <w:proofErr w:type="spellEnd"/>
      <w:r w:rsidR="00B622FF" w:rsidRPr="00020A0D">
        <w:rPr>
          <w:rFonts w:ascii="Cambria" w:hAnsi="Cambria" w:cs="Arial"/>
        </w:rPr>
        <w:t xml:space="preserve"> </w:t>
      </w:r>
      <w:proofErr w:type="spellStart"/>
      <w:r w:rsidR="00B3107B" w:rsidRPr="00020A0D">
        <w:rPr>
          <w:rFonts w:ascii="Cambria" w:hAnsi="Cambria" w:cs="Arial"/>
        </w:rPr>
        <w:t>dilakukan</w:t>
      </w:r>
      <w:proofErr w:type="spellEnd"/>
      <w:r w:rsidR="00B3107B" w:rsidRPr="00020A0D">
        <w:rPr>
          <w:rFonts w:ascii="Cambria" w:hAnsi="Cambria" w:cs="Arial"/>
        </w:rPr>
        <w:t xml:space="preserve"> </w:t>
      </w:r>
      <w:proofErr w:type="spellStart"/>
      <w:r w:rsidR="00B3107B" w:rsidRPr="00020A0D">
        <w:rPr>
          <w:rFonts w:ascii="Cambria" w:hAnsi="Cambria" w:cs="Arial"/>
        </w:rPr>
        <w:t>secara</w:t>
      </w:r>
      <w:proofErr w:type="spellEnd"/>
      <w:r w:rsidR="00B3107B" w:rsidRPr="00020A0D">
        <w:rPr>
          <w:rFonts w:ascii="Cambria" w:hAnsi="Cambria" w:cs="Arial"/>
        </w:rPr>
        <w:t xml:space="preserve"> online </w:t>
      </w:r>
      <w:proofErr w:type="spellStart"/>
      <w:r w:rsidR="00B3107B" w:rsidRPr="00020A0D">
        <w:rPr>
          <w:rFonts w:ascii="Cambria" w:hAnsi="Cambria" w:cs="Arial"/>
        </w:rPr>
        <w:t>menggunakan</w:t>
      </w:r>
      <w:proofErr w:type="spellEnd"/>
      <w:r w:rsidR="00B3107B" w:rsidRPr="00020A0D">
        <w:rPr>
          <w:rFonts w:ascii="Cambria" w:hAnsi="Cambria" w:cs="Arial"/>
        </w:rPr>
        <w:t xml:space="preserve"> </w:t>
      </w:r>
      <w:proofErr w:type="spellStart"/>
      <w:r w:rsidR="00B3107B" w:rsidRPr="00020A0D">
        <w:rPr>
          <w:rFonts w:ascii="Cambria" w:hAnsi="Cambria" w:cs="Arial"/>
        </w:rPr>
        <w:t>aplikasi</w:t>
      </w:r>
      <w:proofErr w:type="spellEnd"/>
      <w:r w:rsidR="00B3107B" w:rsidRPr="00020A0D">
        <w:rPr>
          <w:rFonts w:ascii="Cambria" w:hAnsi="Cambria" w:cs="Arial"/>
        </w:rPr>
        <w:t xml:space="preserve"> zoom </w:t>
      </w:r>
      <w:proofErr w:type="spellStart"/>
      <w:r w:rsidR="00B3107B" w:rsidRPr="00020A0D">
        <w:rPr>
          <w:rFonts w:ascii="Cambria" w:hAnsi="Cambria" w:cs="Arial"/>
        </w:rPr>
        <w:t>dan</w:t>
      </w:r>
      <w:proofErr w:type="spellEnd"/>
      <w:r w:rsidR="00B3107B" w:rsidRPr="00020A0D">
        <w:rPr>
          <w:rFonts w:ascii="Cambria" w:hAnsi="Cambria" w:cs="Arial"/>
        </w:rPr>
        <w:t xml:space="preserve"> </w:t>
      </w:r>
      <w:proofErr w:type="spellStart"/>
      <w:r w:rsidR="00B3107B" w:rsidRPr="00020A0D">
        <w:rPr>
          <w:rFonts w:ascii="Cambria" w:hAnsi="Cambria" w:cs="Arial"/>
        </w:rPr>
        <w:t>diikuti</w:t>
      </w:r>
      <w:proofErr w:type="spellEnd"/>
      <w:r w:rsidR="00B3107B" w:rsidRPr="00020A0D">
        <w:rPr>
          <w:rFonts w:ascii="Cambria" w:hAnsi="Cambria" w:cs="Arial"/>
        </w:rPr>
        <w:t xml:space="preserve"> </w:t>
      </w:r>
      <w:proofErr w:type="spellStart"/>
      <w:r w:rsidR="00B3107B" w:rsidRPr="00020A0D">
        <w:rPr>
          <w:rFonts w:ascii="Cambria" w:hAnsi="Cambria" w:cs="Arial"/>
        </w:rPr>
        <w:t>oleh</w:t>
      </w:r>
      <w:proofErr w:type="spellEnd"/>
      <w:r w:rsidR="00B3107B" w:rsidRPr="00020A0D">
        <w:rPr>
          <w:rFonts w:ascii="Cambria" w:hAnsi="Cambria" w:cs="Arial"/>
        </w:rPr>
        <w:t xml:space="preserve">  </w:t>
      </w:r>
      <w:r w:rsidRPr="00020A0D">
        <w:rPr>
          <w:rFonts w:ascii="Cambria" w:hAnsi="Cambria" w:cs="Arial"/>
        </w:rPr>
        <w:t>61</w:t>
      </w:r>
      <w:r w:rsidR="00B3107B"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peserta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untuk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hari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pertama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dan</w:t>
      </w:r>
      <w:proofErr w:type="spellEnd"/>
      <w:r w:rsidRPr="00020A0D">
        <w:rPr>
          <w:rFonts w:ascii="Cambria" w:hAnsi="Cambria" w:cs="Arial"/>
        </w:rPr>
        <w:t xml:space="preserve"> 57 </w:t>
      </w:r>
      <w:proofErr w:type="spellStart"/>
      <w:r w:rsidRPr="00020A0D">
        <w:rPr>
          <w:rFonts w:ascii="Cambria" w:hAnsi="Cambria" w:cs="Arial"/>
        </w:rPr>
        <w:t>peserta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untuk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hari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kedua</w:t>
      </w:r>
      <w:proofErr w:type="spellEnd"/>
      <w:r w:rsidR="00B3107B" w:rsidRPr="00020A0D">
        <w:rPr>
          <w:rFonts w:ascii="Cambria" w:hAnsi="Cambria" w:cs="Arial"/>
        </w:rPr>
        <w:t xml:space="preserve">. </w:t>
      </w:r>
    </w:p>
    <w:p w:rsidR="00B00906" w:rsidRPr="00020A0D" w:rsidRDefault="00B622FF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proofErr w:type="spellStart"/>
      <w:r w:rsidRPr="00020A0D">
        <w:rPr>
          <w:rFonts w:ascii="Cambria" w:hAnsi="Cambria" w:cs="Arial"/>
        </w:rPr>
        <w:t>Kegiatan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ini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sendiri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merupakan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bentuk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konkret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kerjasama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internasional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berkelanjutan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antara</w:t>
      </w:r>
      <w:proofErr w:type="spellEnd"/>
      <w:r w:rsidRPr="00020A0D">
        <w:rPr>
          <w:rFonts w:ascii="Cambria" w:hAnsi="Cambria" w:cs="Arial"/>
        </w:rPr>
        <w:t xml:space="preserve"> UIN </w:t>
      </w:r>
      <w:proofErr w:type="spellStart"/>
      <w:r w:rsidRPr="00020A0D">
        <w:rPr>
          <w:rFonts w:ascii="Cambria" w:hAnsi="Cambria" w:cs="Arial"/>
        </w:rPr>
        <w:t>Maulana</w:t>
      </w:r>
      <w:proofErr w:type="spellEnd"/>
      <w:r w:rsidRPr="00020A0D">
        <w:rPr>
          <w:rFonts w:ascii="Cambria" w:hAnsi="Cambria" w:cs="Arial"/>
        </w:rPr>
        <w:t xml:space="preserve"> Malik Ibrahim Malang </w:t>
      </w:r>
      <w:proofErr w:type="spellStart"/>
      <w:r w:rsidRPr="00020A0D">
        <w:rPr>
          <w:rFonts w:ascii="Cambria" w:hAnsi="Cambria" w:cs="Arial"/>
        </w:rPr>
        <w:t>dengan</w:t>
      </w:r>
      <w:proofErr w:type="spellEnd"/>
      <w:r w:rsidRPr="00020A0D">
        <w:rPr>
          <w:rFonts w:ascii="Cambria" w:hAnsi="Cambria" w:cs="Arial"/>
        </w:rPr>
        <w:t xml:space="preserve"> Hiroshima University. </w:t>
      </w:r>
      <w:proofErr w:type="spellStart"/>
      <w:r w:rsidRPr="00020A0D">
        <w:rPr>
          <w:rFonts w:ascii="Cambria" w:hAnsi="Cambria" w:cs="Arial"/>
        </w:rPr>
        <w:t>Lebih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lanjut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kegiatan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ini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juga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dilaksanakan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dalam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rangka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sosialisasi</w:t>
      </w:r>
      <w:proofErr w:type="spellEnd"/>
      <w:r w:rsidR="00B00906" w:rsidRPr="00020A0D">
        <w:rPr>
          <w:rFonts w:ascii="Cambria" w:hAnsi="Cambria" w:cs="Arial"/>
        </w:rPr>
        <w:t xml:space="preserve"> </w:t>
      </w:r>
      <w:r w:rsidR="00637E00">
        <w:rPr>
          <w:rFonts w:ascii="Cambria" w:hAnsi="Cambria" w:cs="Arial"/>
        </w:rPr>
        <w:t>p</w:t>
      </w:r>
      <w:r w:rsidR="00B00906" w:rsidRPr="00020A0D">
        <w:rPr>
          <w:rFonts w:ascii="Cambria" w:hAnsi="Cambria" w:cs="Arial"/>
        </w:rPr>
        <w:t xml:space="preserve">rogram </w:t>
      </w:r>
      <w:proofErr w:type="spellStart"/>
      <w:r w:rsidR="00637E00">
        <w:rPr>
          <w:rFonts w:ascii="Cambria" w:hAnsi="Cambria" w:cs="Arial"/>
        </w:rPr>
        <w:t>s</w:t>
      </w:r>
      <w:r w:rsidR="00B00906" w:rsidRPr="00020A0D">
        <w:rPr>
          <w:rFonts w:ascii="Cambria" w:hAnsi="Cambria" w:cs="Arial"/>
        </w:rPr>
        <w:t>tudi</w:t>
      </w:r>
      <w:proofErr w:type="spellEnd"/>
      <w:r w:rsidR="00B00906" w:rsidRPr="00020A0D">
        <w:rPr>
          <w:rFonts w:ascii="Cambria" w:hAnsi="Cambria" w:cs="Arial"/>
        </w:rPr>
        <w:t xml:space="preserve"> Magister </w:t>
      </w:r>
      <w:proofErr w:type="spellStart"/>
      <w:r w:rsidR="00B00906" w:rsidRPr="00020A0D">
        <w:rPr>
          <w:rFonts w:ascii="Cambria" w:hAnsi="Cambria" w:cs="Arial"/>
        </w:rPr>
        <w:t>Biologi</w:t>
      </w:r>
      <w:proofErr w:type="spellEnd"/>
      <w:r w:rsidR="00B00906" w:rsidRPr="00020A0D">
        <w:rPr>
          <w:rFonts w:ascii="Cambria" w:hAnsi="Cambria" w:cs="Arial"/>
        </w:rPr>
        <w:t xml:space="preserve"> UIN </w:t>
      </w:r>
      <w:proofErr w:type="spellStart"/>
      <w:r w:rsidR="00B00906" w:rsidRPr="00020A0D">
        <w:rPr>
          <w:rFonts w:ascii="Cambria" w:hAnsi="Cambria" w:cs="Arial"/>
        </w:rPr>
        <w:t>Maulana</w:t>
      </w:r>
      <w:proofErr w:type="spellEnd"/>
      <w:r w:rsidR="00B00906" w:rsidRPr="00020A0D">
        <w:rPr>
          <w:rFonts w:ascii="Cambria" w:hAnsi="Cambria" w:cs="Arial"/>
        </w:rPr>
        <w:t xml:space="preserve"> Malik Ibrahim Malang. Alhamdulillah </w:t>
      </w:r>
      <w:proofErr w:type="spellStart"/>
      <w:r w:rsidR="00B00906" w:rsidRPr="00020A0D">
        <w:rPr>
          <w:rFonts w:ascii="Cambria" w:hAnsi="Cambria" w:cs="Arial"/>
        </w:rPr>
        <w:t>rangkaian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kegiatan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berjalan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dengan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lancar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mampu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menarik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animo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peserta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untuk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mengenal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lebih</w:t>
      </w:r>
      <w:proofErr w:type="spellEnd"/>
      <w:r w:rsidR="00B00906" w:rsidRPr="00020A0D">
        <w:rPr>
          <w:rFonts w:ascii="Cambria" w:hAnsi="Cambria" w:cs="Arial"/>
        </w:rPr>
        <w:t xml:space="preserve"> </w:t>
      </w:r>
      <w:proofErr w:type="spellStart"/>
      <w:r w:rsidR="00B00906" w:rsidRPr="00020A0D">
        <w:rPr>
          <w:rFonts w:ascii="Cambria" w:hAnsi="Cambria" w:cs="Arial"/>
        </w:rPr>
        <w:t>jauh</w:t>
      </w:r>
      <w:proofErr w:type="spellEnd"/>
      <w:r w:rsidR="00B00906" w:rsidRPr="00020A0D">
        <w:rPr>
          <w:rFonts w:ascii="Cambria" w:hAnsi="Cambria" w:cs="Arial"/>
        </w:rPr>
        <w:t xml:space="preserve"> </w:t>
      </w:r>
      <w:r w:rsidR="00637E00">
        <w:rPr>
          <w:rFonts w:ascii="Cambria" w:hAnsi="Cambria" w:cs="Arial"/>
        </w:rPr>
        <w:t>p</w:t>
      </w:r>
      <w:r w:rsidR="00B00906" w:rsidRPr="00020A0D">
        <w:rPr>
          <w:rFonts w:ascii="Cambria" w:hAnsi="Cambria" w:cs="Arial"/>
        </w:rPr>
        <w:t xml:space="preserve">rogram </w:t>
      </w:r>
      <w:proofErr w:type="spellStart"/>
      <w:r w:rsidR="00637E00">
        <w:rPr>
          <w:rFonts w:ascii="Cambria" w:hAnsi="Cambria" w:cs="Arial"/>
        </w:rPr>
        <w:t>s</w:t>
      </w:r>
      <w:r w:rsidR="00B00906" w:rsidRPr="00020A0D">
        <w:rPr>
          <w:rFonts w:ascii="Cambria" w:hAnsi="Cambria" w:cs="Arial"/>
        </w:rPr>
        <w:t>tudi</w:t>
      </w:r>
      <w:proofErr w:type="spellEnd"/>
      <w:r w:rsidR="00B00906" w:rsidRPr="00020A0D">
        <w:rPr>
          <w:rFonts w:ascii="Cambria" w:hAnsi="Cambria" w:cs="Arial"/>
        </w:rPr>
        <w:t xml:space="preserve"> Magister </w:t>
      </w:r>
      <w:proofErr w:type="spellStart"/>
      <w:r w:rsidR="00B00906" w:rsidRPr="00020A0D">
        <w:rPr>
          <w:rFonts w:ascii="Cambria" w:hAnsi="Cambria" w:cs="Arial"/>
        </w:rPr>
        <w:t>Biologi</w:t>
      </w:r>
      <w:proofErr w:type="spellEnd"/>
      <w:r w:rsidRPr="00020A0D">
        <w:rPr>
          <w:rFonts w:ascii="Cambria" w:hAnsi="Cambria" w:cs="Arial"/>
        </w:rPr>
        <w:t xml:space="preserve">, </w:t>
      </w:r>
      <w:proofErr w:type="spellStart"/>
      <w:r w:rsidRPr="00020A0D">
        <w:rPr>
          <w:rFonts w:ascii="Cambria" w:hAnsi="Cambria" w:cs="Arial"/>
        </w:rPr>
        <w:t>serta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memberikan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banyak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pencerahan</w:t>
      </w:r>
      <w:proofErr w:type="spellEnd"/>
      <w:r w:rsidRPr="00020A0D">
        <w:rPr>
          <w:rFonts w:ascii="Cambria" w:hAnsi="Cambria" w:cs="Arial"/>
        </w:rPr>
        <w:t xml:space="preserve"> </w:t>
      </w:r>
      <w:proofErr w:type="spellStart"/>
      <w:r w:rsidRPr="00020A0D">
        <w:rPr>
          <w:rFonts w:ascii="Cambria" w:hAnsi="Cambria" w:cs="Arial"/>
        </w:rPr>
        <w:t>bagi</w:t>
      </w:r>
      <w:proofErr w:type="spellEnd"/>
      <w:r w:rsidRPr="00020A0D">
        <w:rPr>
          <w:rFonts w:ascii="Cambria" w:hAnsi="Cambria" w:cs="Arial"/>
        </w:rPr>
        <w:t xml:space="preserve"> para </w:t>
      </w:r>
      <w:proofErr w:type="spellStart"/>
      <w:r w:rsidRPr="00020A0D">
        <w:rPr>
          <w:rFonts w:ascii="Cambria" w:hAnsi="Cambria" w:cs="Arial"/>
        </w:rPr>
        <w:t>peserta</w:t>
      </w:r>
      <w:proofErr w:type="spellEnd"/>
      <w:r w:rsidRPr="00020A0D">
        <w:rPr>
          <w:rFonts w:ascii="Cambria" w:hAnsi="Cambria" w:cs="Arial"/>
        </w:rPr>
        <w:t xml:space="preserve"> webinar</w:t>
      </w:r>
      <w:r w:rsidR="00B00906" w:rsidRPr="00020A0D">
        <w:rPr>
          <w:rFonts w:ascii="Cambria" w:hAnsi="Cambria" w:cs="Arial"/>
        </w:rPr>
        <w:t>.</w:t>
      </w:r>
    </w:p>
    <w:p w:rsidR="00B00906" w:rsidRPr="00020A0D" w:rsidRDefault="00B00906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noProof/>
        </w:rPr>
        <w:drawing>
          <wp:inline distT="0" distB="0" distL="0" distR="0" wp14:anchorId="04FA118D" wp14:editId="087FEF92">
            <wp:extent cx="5943600" cy="3337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1-13 at 10.54.4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06" w:rsidRPr="00020A0D" w:rsidRDefault="00B00906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noProof/>
        </w:rPr>
        <w:lastRenderedPageBreak/>
        <w:drawing>
          <wp:inline distT="0" distB="0" distL="0" distR="0" wp14:anchorId="2F1660FF" wp14:editId="0893EFE1">
            <wp:extent cx="5943600" cy="3260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1-13 at 10.54.42 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06" w:rsidRPr="00020A0D" w:rsidRDefault="00B00906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noProof/>
        </w:rPr>
        <w:drawing>
          <wp:inline distT="0" distB="0" distL="0" distR="0" wp14:anchorId="2E664B07" wp14:editId="25591F8A">
            <wp:extent cx="5943600" cy="33388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1-13 at 10.54.42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906" w:rsidRPr="00020A0D" w:rsidRDefault="00B00906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</w:p>
    <w:p w:rsidR="00B622FF" w:rsidRPr="00020A0D" w:rsidRDefault="00B622FF" w:rsidP="00020A0D">
      <w:pPr>
        <w:pStyle w:val="NormalWeb"/>
        <w:shd w:val="clear" w:color="auto" w:fill="FFFFFF"/>
        <w:tabs>
          <w:tab w:val="left" w:pos="7200"/>
        </w:tabs>
        <w:spacing w:after="225" w:line="360" w:lineRule="auto"/>
        <w:jc w:val="both"/>
        <w:rPr>
          <w:rFonts w:ascii="Cambria" w:hAnsi="Cambria" w:cs="Arial"/>
          <w:highlight w:val="yellow"/>
        </w:rPr>
      </w:pPr>
      <w:r w:rsidRPr="00020A0D">
        <w:rPr>
          <w:rFonts w:ascii="Cambria" w:hAnsi="Cambria" w:cs="Arial"/>
          <w:highlight w:val="yellow"/>
        </w:rPr>
        <w:t xml:space="preserve">Link: </w:t>
      </w:r>
      <w:proofErr w:type="spellStart"/>
      <w:r w:rsidRPr="00020A0D">
        <w:rPr>
          <w:rFonts w:ascii="Cambria" w:hAnsi="Cambria" w:cs="Arial"/>
          <w:highlight w:val="yellow"/>
        </w:rPr>
        <w:t>Materi</w:t>
      </w:r>
      <w:proofErr w:type="spellEnd"/>
      <w:r w:rsidRPr="00020A0D">
        <w:rPr>
          <w:rFonts w:ascii="Cambria" w:hAnsi="Cambria" w:cs="Arial"/>
          <w:highlight w:val="yellow"/>
        </w:rPr>
        <w:t xml:space="preserve"> Webinar</w:t>
      </w:r>
    </w:p>
    <w:p w:rsidR="00B622FF" w:rsidRPr="00020A0D" w:rsidRDefault="00B622FF" w:rsidP="00020A0D">
      <w:pPr>
        <w:pStyle w:val="NormalWeb"/>
        <w:shd w:val="clear" w:color="auto" w:fill="FFFFFF"/>
        <w:tabs>
          <w:tab w:val="left" w:pos="7200"/>
        </w:tabs>
        <w:spacing w:before="0" w:beforeAutospacing="0" w:after="225" w:afterAutospacing="0" w:line="360" w:lineRule="auto"/>
        <w:jc w:val="both"/>
        <w:rPr>
          <w:rFonts w:ascii="Cambria" w:hAnsi="Cambria" w:cs="Arial"/>
        </w:rPr>
      </w:pPr>
      <w:r w:rsidRPr="00020A0D">
        <w:rPr>
          <w:rFonts w:ascii="Cambria" w:hAnsi="Cambria" w:cs="Arial"/>
          <w:highlight w:val="yellow"/>
        </w:rPr>
        <w:t xml:space="preserve">Link </w:t>
      </w:r>
      <w:proofErr w:type="spellStart"/>
      <w:r w:rsidRPr="00020A0D">
        <w:rPr>
          <w:rFonts w:ascii="Cambria" w:hAnsi="Cambria" w:cs="Arial"/>
          <w:highlight w:val="yellow"/>
        </w:rPr>
        <w:t>youtube</w:t>
      </w:r>
      <w:proofErr w:type="spellEnd"/>
      <w:r w:rsidRPr="00020A0D">
        <w:rPr>
          <w:rFonts w:ascii="Cambria" w:hAnsi="Cambria" w:cs="Arial"/>
          <w:highlight w:val="yellow"/>
        </w:rPr>
        <w:t>:</w:t>
      </w:r>
      <w:r w:rsidRPr="00020A0D">
        <w:rPr>
          <w:rFonts w:ascii="Cambria" w:hAnsi="Cambria" w:cs="Arial"/>
        </w:rPr>
        <w:t xml:space="preserve"> </w:t>
      </w:r>
    </w:p>
    <w:p w:rsidR="00F07FAD" w:rsidRPr="00020A0D" w:rsidRDefault="00F07FAD" w:rsidP="00020A0D">
      <w:pPr>
        <w:spacing w:line="360" w:lineRule="auto"/>
        <w:jc w:val="both"/>
      </w:pPr>
      <w:bookmarkStart w:id="0" w:name="_GoBack"/>
      <w:bookmarkEnd w:id="0"/>
    </w:p>
    <w:sectPr w:rsidR="00F07FAD" w:rsidRPr="00020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0C"/>
    <w:rsid w:val="00020A0D"/>
    <w:rsid w:val="001A1010"/>
    <w:rsid w:val="002B71FF"/>
    <w:rsid w:val="00637E00"/>
    <w:rsid w:val="006B45C3"/>
    <w:rsid w:val="006B6884"/>
    <w:rsid w:val="007F0866"/>
    <w:rsid w:val="00895C60"/>
    <w:rsid w:val="0090372E"/>
    <w:rsid w:val="00903734"/>
    <w:rsid w:val="0092370C"/>
    <w:rsid w:val="00A01585"/>
    <w:rsid w:val="00AD6A47"/>
    <w:rsid w:val="00AD6CA3"/>
    <w:rsid w:val="00B00906"/>
    <w:rsid w:val="00B3107B"/>
    <w:rsid w:val="00B622FF"/>
    <w:rsid w:val="00C050E8"/>
    <w:rsid w:val="00D05AB8"/>
    <w:rsid w:val="00EA24AD"/>
    <w:rsid w:val="00EA5B09"/>
    <w:rsid w:val="00EB340A"/>
    <w:rsid w:val="00ED16DE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643D-C194-47A6-9275-FF9E02B1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70C"/>
    <w:rPr>
      <w:b/>
      <w:bCs/>
    </w:rPr>
  </w:style>
  <w:style w:type="character" w:customStyle="1" w:styleId="st">
    <w:name w:val="st"/>
    <w:basedOn w:val="DefaultParagraphFont"/>
    <w:rsid w:val="0092370C"/>
  </w:style>
  <w:style w:type="character" w:styleId="Emphasis">
    <w:name w:val="Emphasis"/>
    <w:basedOn w:val="DefaultParagraphFont"/>
    <w:uiPriority w:val="20"/>
    <w:qFormat/>
    <w:rsid w:val="009237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2021-01-13T08:32:00Z</dcterms:created>
  <dcterms:modified xsi:type="dcterms:W3CDTF">2021-01-13T08:32:00Z</dcterms:modified>
</cp:coreProperties>
</file>